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BA" w:rsidRDefault="00D447ED" w:rsidP="00D447ED">
      <w:pPr>
        <w:jc w:val="center"/>
        <w:rPr>
          <w:lang w:val="sr-Cyrl-RS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>
        <w:rPr>
          <w:b/>
          <w:bCs/>
          <w:sz w:val="22"/>
          <w:szCs w:val="22"/>
          <w:lang w:val="sr-Cyrl-CS"/>
        </w:rPr>
        <w:t>.А.</w:t>
      </w:r>
      <w:r w:rsidRPr="00EF2C9A">
        <w:rPr>
          <w:bCs/>
          <w:sz w:val="22"/>
          <w:szCs w:val="22"/>
          <w:lang w:val="sr-Cyrl-CS"/>
        </w:rPr>
        <w:t xml:space="preserve"> </w:t>
      </w:r>
      <w:r w:rsidRPr="001F1DF5">
        <w:rPr>
          <w:b/>
          <w:bCs/>
          <w:sz w:val="22"/>
          <w:szCs w:val="22"/>
          <w:lang w:val="sr-Cyrl-CS"/>
        </w:rPr>
        <w:t>Студијски програм: Распоред предмета по семестрима и годинама студија</w:t>
      </w:r>
    </w:p>
    <w:p w:rsidR="00D447ED" w:rsidRDefault="00D447ED" w:rsidP="00392C86">
      <w:pPr>
        <w:rPr>
          <w:lang w:val="sr-Cyrl-RS"/>
        </w:rPr>
      </w:pPr>
    </w:p>
    <w:tbl>
      <w:tblPr>
        <w:tblpPr w:leftFromText="141" w:rightFromText="141" w:vertAnchor="text" w:tblpY="1"/>
        <w:tblOverlap w:val="never"/>
        <w:tblW w:w="1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29"/>
        <w:gridCol w:w="1116"/>
        <w:gridCol w:w="160"/>
        <w:gridCol w:w="1276"/>
        <w:gridCol w:w="4096"/>
        <w:gridCol w:w="14"/>
        <w:gridCol w:w="1262"/>
        <w:gridCol w:w="8"/>
        <w:gridCol w:w="6"/>
        <w:gridCol w:w="1128"/>
        <w:gridCol w:w="6"/>
        <w:gridCol w:w="1128"/>
        <w:gridCol w:w="6"/>
        <w:gridCol w:w="21"/>
        <w:gridCol w:w="1049"/>
        <w:gridCol w:w="50"/>
        <w:gridCol w:w="14"/>
        <w:gridCol w:w="9"/>
        <w:gridCol w:w="972"/>
        <w:gridCol w:w="11"/>
        <w:gridCol w:w="1134"/>
        <w:gridCol w:w="7"/>
      </w:tblGrid>
      <w:tr w:rsidR="00D447ED" w:rsidRPr="00EB453C" w:rsidTr="00D447ED">
        <w:trPr>
          <w:gridAfter w:val="1"/>
          <w:wAfter w:w="7" w:type="dxa"/>
          <w:trHeight w:val="413"/>
        </w:trPr>
        <w:tc>
          <w:tcPr>
            <w:tcW w:w="817" w:type="dxa"/>
            <w:gridSpan w:val="2"/>
            <w:vMerge w:val="restart"/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Р.бр.</w:t>
            </w:r>
          </w:p>
        </w:tc>
        <w:tc>
          <w:tcPr>
            <w:tcW w:w="1276" w:type="dxa"/>
            <w:gridSpan w:val="2"/>
            <w:vMerge w:val="restart"/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Шифра</w:t>
            </w:r>
          </w:p>
        </w:tc>
        <w:tc>
          <w:tcPr>
            <w:tcW w:w="5372" w:type="dxa"/>
            <w:gridSpan w:val="2"/>
            <w:vMerge w:val="restart"/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Назив предмета</w:t>
            </w:r>
          </w:p>
        </w:tc>
        <w:tc>
          <w:tcPr>
            <w:tcW w:w="1276" w:type="dxa"/>
            <w:gridSpan w:val="2"/>
            <w:vMerge w:val="restart"/>
            <w:shd w:val="clear" w:color="auto" w:fill="A6A6A6"/>
          </w:tcPr>
          <w:p w:rsidR="00D447ED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</w:p>
          <w:p w:rsidR="00D447ED" w:rsidRPr="00392C86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Семестар</w:t>
            </w:r>
          </w:p>
        </w:tc>
        <w:tc>
          <w:tcPr>
            <w:tcW w:w="1142" w:type="dxa"/>
            <w:gridSpan w:val="3"/>
            <w:vMerge w:val="restart"/>
            <w:shd w:val="clear" w:color="auto" w:fill="A6A6A6"/>
          </w:tcPr>
          <w:p w:rsidR="00D447ED" w:rsidRPr="00392C86" w:rsidRDefault="00D447ED" w:rsidP="00D44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392C86">
              <w:rPr>
                <w:rFonts w:eastAsia="Calibri"/>
                <w:b/>
                <w:sz w:val="22"/>
                <w:szCs w:val="22"/>
                <w:lang w:val="sr-Cyrl-RS"/>
              </w:rPr>
              <w:t>Статус предмета</w:t>
            </w:r>
          </w:p>
          <w:p w:rsidR="00D447ED" w:rsidRPr="00392C86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</w:p>
        </w:tc>
        <w:tc>
          <w:tcPr>
            <w:tcW w:w="2210" w:type="dxa"/>
            <w:gridSpan w:val="5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Активна настава</w:t>
            </w:r>
          </w:p>
        </w:tc>
        <w:tc>
          <w:tcPr>
            <w:tcW w:w="1045" w:type="dxa"/>
            <w:gridSpan w:val="4"/>
            <w:vMerge w:val="restart"/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Остали часови</w:t>
            </w:r>
          </w:p>
        </w:tc>
        <w:tc>
          <w:tcPr>
            <w:tcW w:w="1145" w:type="dxa"/>
            <w:gridSpan w:val="2"/>
            <w:vMerge w:val="restart"/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ЕСПБ</w:t>
            </w:r>
          </w:p>
        </w:tc>
      </w:tr>
      <w:tr w:rsidR="00D447ED" w:rsidRPr="00EB453C" w:rsidTr="008507E1">
        <w:trPr>
          <w:gridAfter w:val="1"/>
          <w:wAfter w:w="7" w:type="dxa"/>
          <w:trHeight w:val="282"/>
        </w:trPr>
        <w:tc>
          <w:tcPr>
            <w:tcW w:w="8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537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П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СИР</w:t>
            </w:r>
          </w:p>
        </w:tc>
        <w:tc>
          <w:tcPr>
            <w:tcW w:w="104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14283" w:type="dxa"/>
            <w:gridSpan w:val="22"/>
            <w:shd w:val="clear" w:color="auto" w:fill="BFBFBF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EB453C">
              <w:rPr>
                <w:rFonts w:eastAsia="Calibri"/>
                <w:b/>
                <w:sz w:val="22"/>
                <w:szCs w:val="22"/>
                <w:lang w:val="sr-Cyrl-RS"/>
              </w:rPr>
              <w:t>ПРВА ГОДИНА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14283" w:type="dxa"/>
            <w:gridSpan w:val="22"/>
            <w:shd w:val="clear" w:color="auto" w:fill="D9D9D9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EB453C">
              <w:rPr>
                <w:rFonts w:eastAsia="Calibri"/>
                <w:b/>
                <w:sz w:val="22"/>
                <w:szCs w:val="22"/>
              </w:rPr>
              <w:t>I</w:t>
            </w:r>
            <w:r w:rsidRPr="00EB453C">
              <w:rPr>
                <w:rFonts w:eastAsia="Calibri"/>
                <w:b/>
                <w:sz w:val="22"/>
                <w:szCs w:val="22"/>
                <w:lang w:val="sr-Cyrl-RS"/>
              </w:rPr>
              <w:t xml:space="preserve"> 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19.PT0001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Српска култура и наука XIX и XX века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3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0.0</w:t>
            </w:r>
            <w:r>
              <w:rPr>
                <w:rFonts w:eastAsia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19.PT0002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Основи филозофије природних наука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3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0.0</w:t>
            </w:r>
            <w:r>
              <w:rPr>
                <w:rFonts w:eastAsia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19.PT0003</w:t>
            </w:r>
          </w:p>
        </w:tc>
        <w:tc>
          <w:tcPr>
            <w:tcW w:w="53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Увод у друштвено-хуманистичке науке (методологија научног рада)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3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0.0</w:t>
            </w:r>
            <w:r>
              <w:rPr>
                <w:rFonts w:eastAsia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935566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9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935566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10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1045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C4AE8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935566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55" w:type="dxa"/>
            <w:gridSpan w:val="9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sz w:val="22"/>
                <w:szCs w:val="22"/>
              </w:rPr>
            </w:pPr>
          </w:p>
        </w:tc>
      </w:tr>
      <w:tr w:rsidR="00DC4AE8" w:rsidRPr="00EB453C" w:rsidTr="00DC4AE8">
        <w:trPr>
          <w:gridAfter w:val="1"/>
          <w:wAfter w:w="7" w:type="dxa"/>
          <w:trHeight w:val="303"/>
        </w:trPr>
        <w:tc>
          <w:tcPr>
            <w:tcW w:w="14283" w:type="dxa"/>
            <w:gridSpan w:val="2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4AE8" w:rsidRPr="00DC4AE8" w:rsidRDefault="00DC4AE8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 w:rsidRPr="00DC4AE8">
              <w:rPr>
                <w:rFonts w:eastAsia="Arial"/>
                <w:b/>
                <w:sz w:val="22"/>
                <w:szCs w:val="22"/>
              </w:rPr>
              <w:t xml:space="preserve">II </w:t>
            </w:r>
            <w:r w:rsidRPr="00DC4AE8">
              <w:rPr>
                <w:rFonts w:eastAsia="Arial"/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19.PT0I01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Изборни предмет</w:t>
            </w:r>
            <w:r w:rsidRPr="00935566">
              <w:rPr>
                <w:rFonts w:eastAsia="Arial"/>
                <w:b/>
                <w:sz w:val="22"/>
                <w:szCs w:val="22"/>
                <w:lang w:val="sr-Cyrl-RS"/>
              </w:rPr>
              <w:t>и</w:t>
            </w:r>
            <w:r w:rsidRPr="00935566">
              <w:rPr>
                <w:rFonts w:eastAsia="Arial"/>
                <w:b/>
                <w:sz w:val="22"/>
                <w:szCs w:val="22"/>
              </w:rPr>
              <w:t xml:space="preserve"> 1 </w:t>
            </w:r>
          </w:p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 xml:space="preserve">(бира се 3 од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  <w:r w:rsidRPr="00935566">
              <w:rPr>
                <w:rFonts w:eastAsia="Arial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10</w:t>
            </w:r>
            <w:r w:rsidRPr="00EB453C">
              <w:rPr>
                <w:rFonts w:eastAsia="Arial"/>
                <w:b/>
                <w:sz w:val="22"/>
                <w:szCs w:val="22"/>
              </w:rPr>
              <w:t>.00-1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6.00-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24.00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 w:val="restart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19.PT0016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Историја математике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19.PT0020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Историја a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строномије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22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 xml:space="preserve">Историја 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медицине и фармације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006989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19.PT00</w:t>
            </w:r>
            <w:r>
              <w:rPr>
                <w:rFonts w:eastAsia="Arial"/>
                <w:sz w:val="22"/>
                <w:szCs w:val="22"/>
                <w:lang w:val="sr-Cyrl-RS"/>
              </w:rPr>
              <w:t>44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837CA3">
              <w:rPr>
                <w:rFonts w:eastAsia="Arial"/>
                <w:sz w:val="22"/>
                <w:szCs w:val="22"/>
                <w:lang w:val="sr-Cyrl-RS"/>
              </w:rPr>
              <w:t>Историја екологије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5B2391" w:rsidRDefault="00D447ED" w:rsidP="00D447ED">
            <w:pPr>
              <w:rPr>
                <w:rFonts w:eastAsia="Calibri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>
              <w:rPr>
                <w:rFonts w:eastAsia="Arial"/>
                <w:sz w:val="22"/>
                <w:szCs w:val="22"/>
                <w:lang w:val="sr-Cyrl-RS"/>
              </w:rPr>
              <w:t>45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 xml:space="preserve">Историја </w:t>
            </w:r>
            <w:r>
              <w:rPr>
                <w:rFonts w:eastAsia="Arial"/>
                <w:sz w:val="22"/>
                <w:szCs w:val="22"/>
                <w:lang w:val="sr-Cyrl-RS"/>
              </w:rPr>
              <w:t>хемије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C588A" w:rsidRDefault="00D447ED" w:rsidP="00D447ED">
            <w:pPr>
              <w:rPr>
                <w:rFonts w:eastAsia="Calibri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>
              <w:rPr>
                <w:rFonts w:eastAsia="Arial"/>
                <w:sz w:val="22"/>
                <w:szCs w:val="22"/>
                <w:lang w:val="sr-Cyrl-RS"/>
              </w:rPr>
              <w:t>17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 xml:space="preserve">Историја 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 xml:space="preserve">и филозофија </w:t>
            </w:r>
            <w:r w:rsidRPr="00935566">
              <w:rPr>
                <w:rFonts w:eastAsia="Arial"/>
                <w:sz w:val="22"/>
                <w:szCs w:val="22"/>
              </w:rPr>
              <w:t>физике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19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19.PT0019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Историја еволуционе биологије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44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BF7F04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19.PT00</w:t>
            </w:r>
            <w:r>
              <w:rPr>
                <w:rFonts w:eastAsia="Arial"/>
                <w:sz w:val="22"/>
                <w:szCs w:val="22"/>
                <w:lang w:val="sr-Cyrl-RS"/>
              </w:rPr>
              <w:t>43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837CA3">
              <w:rPr>
                <w:rFonts w:eastAsia="Arial"/>
                <w:sz w:val="22"/>
                <w:szCs w:val="22"/>
                <w:lang w:val="sr-Cyrl-RS"/>
              </w:rPr>
              <w:t>Историја ботанике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784EDF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784EDF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2A5ACF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2A5ACF">
              <w:rPr>
                <w:rFonts w:eastAsia="Arial"/>
                <w:b/>
                <w:sz w:val="22"/>
                <w:szCs w:val="22"/>
              </w:rPr>
              <w:t>19.PT0004</w:t>
            </w:r>
          </w:p>
        </w:tc>
        <w:tc>
          <w:tcPr>
            <w:tcW w:w="53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2A5ACF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2A5ACF">
              <w:rPr>
                <w:rFonts w:eastAsia="Arial"/>
                <w:b/>
                <w:sz w:val="22"/>
                <w:szCs w:val="22"/>
              </w:rPr>
              <w:t>Синтезн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и тематско</w:t>
            </w:r>
            <w:r w:rsidRPr="002A5ACF">
              <w:rPr>
                <w:rFonts w:eastAsia="Arial"/>
                <w:b/>
                <w:sz w:val="22"/>
                <w:szCs w:val="22"/>
              </w:rPr>
              <w:t>-методолошки дискурс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4A6365"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3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</w:tr>
      <w:tr w:rsidR="00D447ED" w:rsidRPr="00EB453C" w:rsidTr="00D447ED">
        <w:trPr>
          <w:gridAfter w:val="1"/>
          <w:wAfter w:w="7" w:type="dxa"/>
          <w:trHeight w:val="338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2A5ACF" w:rsidRDefault="00D447ED" w:rsidP="00D447ED">
            <w:pPr>
              <w:jc w:val="right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19.PT0007</w:t>
            </w:r>
          </w:p>
        </w:tc>
        <w:tc>
          <w:tcPr>
            <w:tcW w:w="53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Историографски дискурс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</w:rPr>
              <w:t>2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4A6365"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4A6365">
              <w:rPr>
                <w:rFonts w:eastAsia="Arial"/>
                <w:b/>
                <w:sz w:val="22"/>
                <w:szCs w:val="22"/>
              </w:rPr>
              <w:t>0.0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4A6365">
              <w:rPr>
                <w:rFonts w:eastAsia="Arial"/>
                <w:b/>
                <w:sz w:val="22"/>
                <w:szCs w:val="22"/>
                <w:lang w:val="sr-Cyrl-RS"/>
              </w:rPr>
              <w:t>3</w:t>
            </w:r>
            <w:r w:rsidRPr="004A6365">
              <w:rPr>
                <w:rFonts w:eastAsia="Arial"/>
                <w:b/>
                <w:sz w:val="22"/>
                <w:szCs w:val="22"/>
              </w:rPr>
              <w:t>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10.00-1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10</w:t>
            </w:r>
            <w:r w:rsidRPr="00EB453C">
              <w:rPr>
                <w:rFonts w:eastAsia="Arial"/>
                <w:b/>
                <w:sz w:val="22"/>
                <w:szCs w:val="22"/>
              </w:rPr>
              <w:t>.00-1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10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55" w:type="dxa"/>
            <w:gridSpan w:val="9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5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по виду наставе у години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22</w:t>
            </w:r>
            <w:r w:rsidRPr="00EB453C">
              <w:rPr>
                <w:rFonts w:eastAsia="Arial"/>
                <w:b/>
                <w:sz w:val="22"/>
                <w:szCs w:val="22"/>
              </w:rPr>
              <w:t>.00-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19</w:t>
            </w:r>
            <w:r w:rsidRPr="00EB453C">
              <w:rPr>
                <w:rFonts w:eastAsia="Arial"/>
                <w:b/>
                <w:sz w:val="22"/>
                <w:szCs w:val="22"/>
              </w:rPr>
              <w:t>.00-2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1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активне наставе и ЕСПБ у години</w:t>
            </w:r>
          </w:p>
        </w:tc>
        <w:tc>
          <w:tcPr>
            <w:tcW w:w="221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43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45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наставе у години</w:t>
            </w:r>
          </w:p>
        </w:tc>
        <w:tc>
          <w:tcPr>
            <w:tcW w:w="325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43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C4AE8">
        <w:trPr>
          <w:gridAfter w:val="1"/>
          <w:wAfter w:w="7" w:type="dxa"/>
          <w:trHeight w:val="303"/>
        </w:trPr>
        <w:tc>
          <w:tcPr>
            <w:tcW w:w="14283" w:type="dxa"/>
            <w:gridSpan w:val="2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b/>
                <w:sz w:val="22"/>
                <w:szCs w:val="22"/>
                <w:lang w:val="sr-Cyrl-RS"/>
              </w:rPr>
              <w:lastRenderedPageBreak/>
              <w:t>ДРУГА ГОДИНА</w:t>
            </w:r>
          </w:p>
        </w:tc>
      </w:tr>
      <w:tr w:rsidR="00DC4AE8" w:rsidRPr="00EB453C" w:rsidTr="00DC4AE8">
        <w:trPr>
          <w:gridAfter w:val="1"/>
          <w:wAfter w:w="7" w:type="dxa"/>
          <w:trHeight w:val="303"/>
        </w:trPr>
        <w:tc>
          <w:tcPr>
            <w:tcW w:w="14283" w:type="dxa"/>
            <w:gridSpan w:val="22"/>
            <w:shd w:val="clear" w:color="auto" w:fill="D9D9D9" w:themeFill="background1" w:themeFillShade="D9"/>
            <w:vAlign w:val="center"/>
          </w:tcPr>
          <w:p w:rsidR="00DC4AE8" w:rsidRPr="00DC4AE8" w:rsidRDefault="00DC4AE8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en-US"/>
              </w:rPr>
              <w:t xml:space="preserve">III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AD6A4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19.PT0I02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Arial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Изборни предмет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и</w:t>
            </w:r>
            <w:r w:rsidRPr="00EB453C">
              <w:rPr>
                <w:rFonts w:eastAsia="Arial"/>
                <w:b/>
                <w:sz w:val="22"/>
                <w:szCs w:val="22"/>
              </w:rPr>
              <w:t xml:space="preserve"> 2 </w:t>
            </w:r>
          </w:p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 xml:space="preserve">(бира се 2 од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5</w:t>
            </w:r>
            <w:r w:rsidRPr="00EB453C">
              <w:rPr>
                <w:rFonts w:eastAsia="Arial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16.00</w:t>
            </w:r>
          </w:p>
        </w:tc>
      </w:tr>
      <w:tr w:rsidR="00D447ED" w:rsidRPr="00EB453C" w:rsidTr="00D447ED">
        <w:trPr>
          <w:gridAfter w:val="1"/>
          <w:wAfter w:w="7" w:type="dxa"/>
          <w:trHeight w:val="358"/>
        </w:trPr>
        <w:tc>
          <w:tcPr>
            <w:tcW w:w="2093" w:type="dxa"/>
            <w:gridSpan w:val="4"/>
            <w:vMerge w:val="restart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19.PT0030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Историја материјала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568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19.PT0032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Теорија Милутина Миланковића и антропологија климе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BF7F04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BF7F04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19.PT0036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Математичка теорија музике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254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C6D29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19.PT0034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837CA3">
              <w:rPr>
                <w:rFonts w:eastAsia="Arial"/>
                <w:sz w:val="22"/>
                <w:szCs w:val="22"/>
              </w:rPr>
              <w:t>Антропологија науке и високог образовања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274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19.PT0040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Историја експерименталне психологије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AD6A4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19.PT0I03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Arial"/>
                <w:b/>
                <w:sz w:val="22"/>
                <w:szCs w:val="22"/>
              </w:rPr>
            </w:pPr>
            <w:r w:rsidRPr="00837CA3">
              <w:rPr>
                <w:rFonts w:eastAsia="Arial"/>
                <w:b/>
                <w:sz w:val="22"/>
                <w:szCs w:val="22"/>
              </w:rPr>
              <w:t>Изборни предмет</w:t>
            </w:r>
            <w:r w:rsidRPr="00837CA3">
              <w:rPr>
                <w:rFonts w:eastAsia="Arial"/>
                <w:b/>
                <w:sz w:val="22"/>
                <w:szCs w:val="22"/>
                <w:lang w:val="sr-Cyrl-RS"/>
              </w:rPr>
              <w:t>и</w:t>
            </w:r>
            <w:r w:rsidRPr="00837CA3">
              <w:rPr>
                <w:rFonts w:eastAsia="Arial"/>
                <w:b/>
                <w:sz w:val="22"/>
                <w:szCs w:val="22"/>
              </w:rPr>
              <w:t xml:space="preserve"> 3 </w:t>
            </w:r>
          </w:p>
          <w:p w:rsidR="00D447ED" w:rsidRPr="00837CA3" w:rsidRDefault="00D447ED" w:rsidP="00D447ED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837CA3">
              <w:rPr>
                <w:rFonts w:eastAsia="Arial"/>
                <w:b/>
                <w:sz w:val="22"/>
                <w:szCs w:val="22"/>
              </w:rPr>
              <w:t xml:space="preserve">(бира се 1 од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5</w:t>
            </w:r>
            <w:r w:rsidRPr="00837CA3">
              <w:rPr>
                <w:rFonts w:eastAsia="Arial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 w:val="restart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19.PT0025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Општа музеологија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19.PT0026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Заштита наслеђа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19.PT0024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Теорија сазнања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19.PT0037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Историја друштвених и научних идеја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44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19.PT0038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837CA3">
              <w:rPr>
                <w:rFonts w:eastAsia="Arial"/>
                <w:sz w:val="22"/>
                <w:szCs w:val="22"/>
              </w:rPr>
              <w:t>Право и научна експертиза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D447ED" w:rsidRPr="004A6365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279"/>
        </w:trPr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AD6A4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19.PT0008</w:t>
            </w:r>
          </w:p>
        </w:tc>
        <w:tc>
          <w:tcPr>
            <w:tcW w:w="53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837CA3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837CA3">
              <w:rPr>
                <w:rFonts w:eastAsia="Arial"/>
                <w:b/>
                <w:sz w:val="22"/>
                <w:szCs w:val="22"/>
              </w:rPr>
              <w:t>Писање и објављивање рада у међународном часопису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F751E4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76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56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3" w:type="dxa"/>
            <w:gridSpan w:val="11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10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22.00</w:t>
            </w:r>
          </w:p>
        </w:tc>
        <w:tc>
          <w:tcPr>
            <w:tcW w:w="1056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C4AE8">
        <w:trPr>
          <w:gridAfter w:val="1"/>
          <w:wAfter w:w="7" w:type="dxa"/>
          <w:trHeight w:val="232"/>
        </w:trPr>
        <w:tc>
          <w:tcPr>
            <w:tcW w:w="9883" w:type="dxa"/>
            <w:gridSpan w:val="11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9C6D29" w:rsidRDefault="00D447ED" w:rsidP="00D447ED">
            <w:pPr>
              <w:jc w:val="right"/>
              <w:rPr>
                <w:rFonts w:eastAsia="Calibri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66" w:type="dxa"/>
            <w:gridSpan w:val="10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9C6D29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22.00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9C6D29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</w:p>
        </w:tc>
      </w:tr>
      <w:tr w:rsidR="00DC4AE8" w:rsidRPr="00EB453C" w:rsidTr="00DC4AE8">
        <w:trPr>
          <w:gridAfter w:val="1"/>
          <w:wAfter w:w="7" w:type="dxa"/>
          <w:trHeight w:val="232"/>
        </w:trPr>
        <w:tc>
          <w:tcPr>
            <w:tcW w:w="14283" w:type="dxa"/>
            <w:gridSpan w:val="2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4AE8" w:rsidRPr="00DC4AE8" w:rsidRDefault="00DC4AE8" w:rsidP="00DC4AE8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DC4AE8">
              <w:rPr>
                <w:rFonts w:eastAsia="Calibri"/>
                <w:b/>
                <w:sz w:val="22"/>
                <w:szCs w:val="22"/>
                <w:lang w:val="en-US"/>
              </w:rPr>
              <w:t>I</w:t>
            </w:r>
            <w:r>
              <w:rPr>
                <w:rFonts w:eastAsia="Calibri"/>
                <w:b/>
                <w:sz w:val="22"/>
                <w:szCs w:val="22"/>
                <w:lang w:val="en-US"/>
              </w:rPr>
              <w:t>V</w:t>
            </w:r>
            <w:r w:rsidRPr="00DC4AE8">
              <w:rPr>
                <w:rFonts w:eastAsia="Calibri"/>
                <w:b/>
                <w:sz w:val="22"/>
                <w:szCs w:val="22"/>
                <w:lang w:val="en-US"/>
              </w:rPr>
              <w:t xml:space="preserve"> </w:t>
            </w:r>
            <w:r w:rsidRPr="00DC4AE8">
              <w:rPr>
                <w:rFonts w:eastAsia="Calibri"/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19.PTOI04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b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Изборни предмет</w:t>
            </w:r>
            <w:r w:rsidRPr="00935566">
              <w:rPr>
                <w:rFonts w:eastAsia="Arial"/>
                <w:b/>
                <w:sz w:val="22"/>
                <w:szCs w:val="22"/>
                <w:lang w:val="sr-Cyrl-RS"/>
              </w:rPr>
              <w:t>и</w:t>
            </w:r>
            <w:r w:rsidRPr="00935566">
              <w:rPr>
                <w:rFonts w:eastAsia="Arial"/>
                <w:b/>
                <w:sz w:val="22"/>
                <w:szCs w:val="22"/>
              </w:rPr>
              <w:t xml:space="preserve"> 4</w:t>
            </w:r>
          </w:p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 xml:space="preserve">(бира се </w:t>
            </w:r>
            <w:r w:rsidRPr="00935566"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935566">
              <w:rPr>
                <w:rFonts w:eastAsia="Arial"/>
                <w:b/>
                <w:sz w:val="22"/>
                <w:szCs w:val="22"/>
              </w:rPr>
              <w:t xml:space="preserve"> од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  <w:r w:rsidRPr="00935566">
              <w:rPr>
                <w:rFonts w:eastAsia="Arial"/>
                <w:b/>
                <w:sz w:val="22"/>
                <w:szCs w:val="22"/>
              </w:rPr>
              <w:t>)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</w:rPr>
              <w:t>8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16.00</w:t>
            </w:r>
          </w:p>
        </w:tc>
      </w:tr>
      <w:tr w:rsidR="00D447ED" w:rsidRPr="00EB453C" w:rsidTr="00D447ED">
        <w:trPr>
          <w:gridAfter w:val="1"/>
          <w:wAfter w:w="7" w:type="dxa"/>
          <w:trHeight w:val="318"/>
        </w:trPr>
        <w:tc>
          <w:tcPr>
            <w:tcW w:w="2093" w:type="dxa"/>
            <w:gridSpan w:val="4"/>
            <w:vMerge w:val="restart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19.PT0027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Основи и историја информатике и рачунарства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68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19.PT003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9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  <w:lang w:val="sr-Cyrl-RS"/>
              </w:rPr>
              <w:t>Вредновање науке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D00269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D00269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41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  <w:lang w:val="sr-Cyrl-RS"/>
              </w:rPr>
              <w:t>Библиометријска анализа научне литературе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19.PT0023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Филозофске основе вештачке интелигенције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19.PT0028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Технологија и транзиција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19.PT0035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sz w:val="22"/>
                <w:szCs w:val="22"/>
              </w:rPr>
            </w:pPr>
            <w:r w:rsidRPr="00935566">
              <w:rPr>
                <w:rFonts w:eastAsia="Arial"/>
                <w:sz w:val="22"/>
                <w:szCs w:val="22"/>
              </w:rPr>
              <w:t>Научна политика и систем управљања иновацијама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31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  <w:lang w:val="sr-Cyrl-RS"/>
              </w:rPr>
              <w:t>Историја технологије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262"/>
        </w:trPr>
        <w:tc>
          <w:tcPr>
            <w:tcW w:w="2093" w:type="dxa"/>
            <w:gridSpan w:val="4"/>
            <w:vMerge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</w:rPr>
              <w:t>19.PT00</w:t>
            </w:r>
            <w:r w:rsidRPr="00935566">
              <w:rPr>
                <w:rFonts w:eastAsia="Arial"/>
                <w:sz w:val="22"/>
                <w:szCs w:val="22"/>
                <w:lang w:val="sr-Cyrl-RS"/>
              </w:rPr>
              <w:t>42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Arial"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sz w:val="22"/>
                <w:szCs w:val="22"/>
                <w:lang w:val="sr-Cyrl-RS"/>
              </w:rPr>
              <w:t>Научна дипломатија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8.00</w:t>
            </w:r>
          </w:p>
        </w:tc>
      </w:tr>
      <w:tr w:rsidR="00D447ED" w:rsidRPr="00EB453C" w:rsidTr="00D447ED">
        <w:trPr>
          <w:gridAfter w:val="1"/>
          <w:wAfter w:w="7" w:type="dxa"/>
          <w:trHeight w:val="262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7C4E37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</w:t>
            </w:r>
            <w:r>
              <w:rPr>
                <w:rFonts w:eastAsia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AD6A4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AD6A4C">
              <w:rPr>
                <w:rFonts w:eastAsia="Arial"/>
                <w:b/>
                <w:sz w:val="22"/>
                <w:szCs w:val="22"/>
              </w:rPr>
              <w:t>19.PT0012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AD6A4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AD6A4C">
              <w:rPr>
                <w:rFonts w:eastAsia="Arial"/>
                <w:b/>
                <w:sz w:val="22"/>
                <w:szCs w:val="22"/>
              </w:rPr>
              <w:t>Културни и естетски аспект науке и технологије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AD6A4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6A4C">
              <w:rPr>
                <w:rFonts w:eastAsia="Arial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AD6A4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AD6A4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AD6A4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5</w:t>
            </w:r>
            <w:r w:rsidRPr="00AD6A4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AD6A4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6A4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AD6A4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7</w:t>
            </w:r>
            <w:r w:rsidRPr="00AD6A4C">
              <w:rPr>
                <w:rFonts w:eastAsia="Arial"/>
                <w:b/>
                <w:sz w:val="22"/>
                <w:szCs w:val="22"/>
              </w:rPr>
              <w:t>.00</w:t>
            </w:r>
          </w:p>
        </w:tc>
      </w:tr>
      <w:tr w:rsidR="00D447ED" w:rsidRPr="00EB453C" w:rsidTr="00D447ED">
        <w:trPr>
          <w:gridAfter w:val="1"/>
          <w:wAfter w:w="7" w:type="dxa"/>
          <w:trHeight w:val="262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D447ED" w:rsidRPr="007C4E37" w:rsidRDefault="00D447ED" w:rsidP="00D447ED">
            <w:pPr>
              <w:jc w:val="right"/>
              <w:rPr>
                <w:rFonts w:eastAsia="Arial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</w:t>
            </w:r>
            <w:r>
              <w:rPr>
                <w:rFonts w:eastAsia="Arial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19.PT0013</w:t>
            </w:r>
          </w:p>
        </w:tc>
        <w:tc>
          <w:tcPr>
            <w:tcW w:w="5372" w:type="dxa"/>
            <w:gridSpan w:val="2"/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Упоредна социо-политичка теорија науке и технологије</w:t>
            </w: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3815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0" w:type="dxa"/>
            <w:gridSpan w:val="5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5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7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8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20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06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54" w:type="dxa"/>
            <w:gridSpan w:val="5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006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60" w:type="dxa"/>
            <w:gridSpan w:val="9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2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1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9" w:type="dxa"/>
            <w:gridSpan w:val="1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по виду наставе у години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активне наставе и ЕСПБ у години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60.00</w:t>
            </w: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наставе у години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44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C4AE8">
        <w:trPr>
          <w:trHeight w:val="303"/>
        </w:trPr>
        <w:tc>
          <w:tcPr>
            <w:tcW w:w="14290" w:type="dxa"/>
            <w:gridSpan w:val="2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 w:rsidRPr="00EB453C">
              <w:rPr>
                <w:rFonts w:eastAsia="Arial"/>
                <w:b/>
                <w:sz w:val="22"/>
                <w:szCs w:val="22"/>
                <w:lang w:val="sr-Cyrl-RS"/>
              </w:rPr>
              <w:t>ТРЕЋА ГОДИНА</w:t>
            </w:r>
          </w:p>
        </w:tc>
      </w:tr>
      <w:tr w:rsidR="00DC4AE8" w:rsidRPr="00EB453C" w:rsidTr="00DC4AE8">
        <w:trPr>
          <w:trHeight w:val="303"/>
        </w:trPr>
        <w:tc>
          <w:tcPr>
            <w:tcW w:w="14290" w:type="dxa"/>
            <w:gridSpan w:val="23"/>
            <w:shd w:val="clear" w:color="auto" w:fill="D9D9D9" w:themeFill="background1" w:themeFillShade="D9"/>
            <w:vAlign w:val="center"/>
          </w:tcPr>
          <w:p w:rsidR="00DC4AE8" w:rsidRPr="00DC4AE8" w:rsidRDefault="00DC4AE8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</w:rPr>
              <w:t xml:space="preserve">V 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11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19.PT0014</w:t>
            </w:r>
          </w:p>
        </w:tc>
        <w:tc>
          <w:tcPr>
            <w:tcW w:w="55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Теорија развоја науке и техннологије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806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992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68" w:type="dxa"/>
            <w:gridSpan w:val="6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992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C4AE8">
        <w:trPr>
          <w:trHeight w:val="303"/>
        </w:trPr>
        <w:tc>
          <w:tcPr>
            <w:tcW w:w="9889" w:type="dxa"/>
            <w:gridSpan w:val="1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C4AE8" w:rsidRPr="00EB453C" w:rsidTr="00DC4AE8">
        <w:trPr>
          <w:trHeight w:val="303"/>
        </w:trPr>
        <w:tc>
          <w:tcPr>
            <w:tcW w:w="14290" w:type="dxa"/>
            <w:gridSpan w:val="2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4AE8" w:rsidRPr="00DC4AE8" w:rsidRDefault="00DC4AE8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DC4AE8">
              <w:rPr>
                <w:rFonts w:eastAsia="Calibri"/>
                <w:b/>
                <w:sz w:val="22"/>
                <w:szCs w:val="22"/>
                <w:lang w:val="en-US"/>
              </w:rPr>
              <w:t xml:space="preserve">VI </w:t>
            </w:r>
            <w:r w:rsidRPr="00DC4AE8">
              <w:rPr>
                <w:rFonts w:eastAsia="Calibri"/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12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19.PT0015</w:t>
            </w:r>
          </w:p>
        </w:tc>
        <w:tc>
          <w:tcPr>
            <w:tcW w:w="55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935566" w:rsidRDefault="00D447ED" w:rsidP="00D447ED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935566">
              <w:rPr>
                <w:rFonts w:eastAsia="Arial"/>
                <w:b/>
                <w:sz w:val="22"/>
                <w:szCs w:val="22"/>
              </w:rPr>
              <w:t>Завршне радње за докторску дисертацију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806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12642D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21.0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12642D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по виду наставе у блоку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gridSpan w:val="4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21</w:t>
            </w:r>
            <w:r w:rsidRPr="00EB453C">
              <w:rPr>
                <w:rFonts w:eastAsia="Arial"/>
                <w:b/>
                <w:sz w:val="22"/>
                <w:szCs w:val="22"/>
              </w:rPr>
              <w:t>.0</w:t>
            </w:r>
          </w:p>
        </w:tc>
        <w:tc>
          <w:tcPr>
            <w:tcW w:w="992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активне наставе и ЕСПБ у блоку</w:t>
            </w:r>
          </w:p>
        </w:tc>
        <w:tc>
          <w:tcPr>
            <w:tcW w:w="2268" w:type="dxa"/>
            <w:gridSpan w:val="6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1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30.00</w:t>
            </w: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F2F2F2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sz w:val="22"/>
                <w:szCs w:val="22"/>
              </w:rPr>
              <w:t>Укупно часова наставе у блоку</w:t>
            </w:r>
          </w:p>
        </w:tc>
        <w:tc>
          <w:tcPr>
            <w:tcW w:w="3260" w:type="dxa"/>
            <w:gridSpan w:val="9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21.00</w:t>
            </w:r>
          </w:p>
        </w:tc>
        <w:tc>
          <w:tcPr>
            <w:tcW w:w="1141" w:type="dxa"/>
            <w:gridSpan w:val="2"/>
            <w:shd w:val="clear" w:color="auto" w:fill="F2F2F2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447ED" w:rsidRPr="00EB453C" w:rsidTr="00D447ED">
        <w:trPr>
          <w:gridAfter w:val="1"/>
          <w:wAfter w:w="7" w:type="dxa"/>
          <w:trHeight w:val="303"/>
        </w:trPr>
        <w:tc>
          <w:tcPr>
            <w:tcW w:w="9889" w:type="dxa"/>
            <w:gridSpan w:val="1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по виду наставе у години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0.00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D447ED" w:rsidRPr="008A2C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42</w:t>
            </w:r>
            <w:r w:rsidRPr="00EB453C">
              <w:rPr>
                <w:rFonts w:eastAsia="Arial"/>
                <w:b/>
                <w:sz w:val="22"/>
                <w:szCs w:val="22"/>
              </w:rPr>
              <w:t>.0</w:t>
            </w: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активне наставе и ЕСПБ у години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D447ED" w:rsidRPr="008A2C37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  <w:lang w:val="sr-Cyrl-RS"/>
              </w:rPr>
            </w:pPr>
            <w:r>
              <w:rPr>
                <w:rFonts w:eastAsia="Calibri"/>
                <w:b/>
                <w:sz w:val="22"/>
                <w:szCs w:val="22"/>
                <w:lang w:val="sr-Cyrl-RS"/>
              </w:rPr>
              <w:t>42.00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</w:t>
            </w:r>
            <w:r w:rsidRPr="00EB453C">
              <w:rPr>
                <w:rFonts w:eastAsia="Arial"/>
                <w:b/>
                <w:sz w:val="22"/>
                <w:szCs w:val="22"/>
              </w:rPr>
              <w:t>.00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60.00</w:t>
            </w: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Укупно часова наставе у години</w:t>
            </w:r>
          </w:p>
        </w:tc>
        <w:tc>
          <w:tcPr>
            <w:tcW w:w="326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453C">
              <w:rPr>
                <w:rFonts w:eastAsia="Arial"/>
                <w:b/>
                <w:sz w:val="22"/>
                <w:szCs w:val="22"/>
              </w:rPr>
              <w:t>42.00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7ED" w:rsidRPr="00EB453C" w:rsidRDefault="00D447ED" w:rsidP="00D447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447ED" w:rsidRPr="00EB453C" w:rsidTr="00D447ED">
        <w:trPr>
          <w:trHeight w:val="303"/>
        </w:trPr>
        <w:tc>
          <w:tcPr>
            <w:tcW w:w="9889" w:type="dxa"/>
            <w:gridSpan w:val="1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47ED" w:rsidRPr="000938E0" w:rsidRDefault="00D447ED" w:rsidP="00D447ED">
            <w:pPr>
              <w:jc w:val="right"/>
              <w:rPr>
                <w:rFonts w:eastAsia="Arial"/>
                <w:b/>
                <w:sz w:val="22"/>
                <w:szCs w:val="22"/>
              </w:rPr>
            </w:pPr>
            <w:r w:rsidRPr="000938E0">
              <w:rPr>
                <w:b/>
                <w:sz w:val="22"/>
                <w:szCs w:val="22"/>
              </w:rPr>
              <w:t>Укупно часова активне наставе</w:t>
            </w:r>
            <w:r w:rsidRPr="000938E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0938E0">
              <w:rPr>
                <w:b/>
                <w:sz w:val="22"/>
                <w:szCs w:val="22"/>
              </w:rPr>
              <w:t>и бодова</w:t>
            </w:r>
            <w:r w:rsidRPr="000938E0">
              <w:rPr>
                <w:b/>
                <w:sz w:val="22"/>
                <w:szCs w:val="22"/>
                <w:lang w:val="sr-Cyrl-CS"/>
              </w:rPr>
              <w:t xml:space="preserve"> у студијском програму</w:t>
            </w: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47ED" w:rsidRPr="002E55A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42-44</w:t>
            </w:r>
          </w:p>
        </w:tc>
        <w:tc>
          <w:tcPr>
            <w:tcW w:w="1122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47ED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85-87.00</w:t>
            </w: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47ED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0.00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47ED" w:rsidRPr="002E55AC" w:rsidRDefault="00D447ED" w:rsidP="00D447ED">
            <w:pPr>
              <w:jc w:val="center"/>
              <w:rPr>
                <w:rFonts w:eastAsia="Arial"/>
                <w:b/>
                <w:sz w:val="22"/>
                <w:szCs w:val="22"/>
                <w:lang w:val="sr-Cyrl-RS"/>
              </w:rPr>
            </w:pPr>
            <w:r>
              <w:rPr>
                <w:rFonts w:eastAsia="Arial"/>
                <w:b/>
                <w:sz w:val="22"/>
                <w:szCs w:val="22"/>
                <w:lang w:val="sr-Cyrl-RS"/>
              </w:rPr>
              <w:t>180.00</w:t>
            </w:r>
          </w:p>
        </w:tc>
      </w:tr>
      <w:tr w:rsidR="00D447ED" w:rsidRPr="00EB453C" w:rsidTr="00D447ED">
        <w:trPr>
          <w:trHeight w:val="303"/>
        </w:trPr>
        <w:tc>
          <w:tcPr>
            <w:tcW w:w="14290" w:type="dxa"/>
            <w:gridSpan w:val="23"/>
            <w:shd w:val="clear" w:color="auto" w:fill="BFBFBF"/>
            <w:vAlign w:val="center"/>
          </w:tcPr>
          <w:p w:rsidR="00D447ED" w:rsidRPr="008507E1" w:rsidRDefault="00D447ED" w:rsidP="00D447ED">
            <w:pPr>
              <w:rPr>
                <w:b/>
              </w:rPr>
            </w:pPr>
            <w:r>
              <w:t xml:space="preserve">      </w:t>
            </w:r>
            <w:r w:rsidRPr="008507E1">
              <w:rPr>
                <w:b/>
              </w:rPr>
              <w:t>Напомена:</w:t>
            </w:r>
          </w:p>
          <w:p w:rsidR="00D447ED" w:rsidRPr="0086291C" w:rsidRDefault="00D447ED" w:rsidP="00D447E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</w:pPr>
            <w:r w:rsidRPr="0086291C">
              <w:t>Трајање студија је 3 године и 180 бодова</w:t>
            </w:r>
          </w:p>
          <w:p w:rsidR="00D447ED" w:rsidRPr="0086291C" w:rsidRDefault="00D447ED" w:rsidP="00D447E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</w:pPr>
            <w:r w:rsidRPr="0086291C">
              <w:t>Активна настава су предавања и СИР, минимум 20 часова по семестру у свим годинама</w:t>
            </w:r>
          </w:p>
          <w:p w:rsidR="00D447ED" w:rsidRPr="0086291C" w:rsidRDefault="00D447ED" w:rsidP="008507E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</w:pPr>
            <w:r w:rsidRPr="0086291C">
              <w:t xml:space="preserve">Укупно предавања на </w:t>
            </w:r>
            <w:r w:rsidRPr="008507E1">
              <w:rPr>
                <w:lang w:val="sr-Cyrl-RS"/>
              </w:rPr>
              <w:t xml:space="preserve">прве две године студија </w:t>
            </w:r>
            <w:r w:rsidRPr="0086291C">
              <w:t xml:space="preserve">минимум </w:t>
            </w:r>
            <w:r w:rsidRPr="008507E1">
              <w:rPr>
                <w:lang w:val="sr-Cyrl-CS"/>
              </w:rPr>
              <w:t>45</w:t>
            </w:r>
            <w:r w:rsidRPr="0086291C">
              <w:t xml:space="preserve"> часова или 25%</w:t>
            </w:r>
            <w:r w:rsidRPr="008507E1">
              <w:rPr>
                <w:lang w:val="sr-Cyrl-CS"/>
              </w:rPr>
              <w:t xml:space="preserve"> од укупног броја часова активне наставе</w:t>
            </w:r>
          </w:p>
          <w:p w:rsidR="00D447ED" w:rsidRPr="008507E1" w:rsidRDefault="00D447ED" w:rsidP="00D447E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rFonts w:eastAsia="Arial"/>
                <w:sz w:val="22"/>
                <w:szCs w:val="22"/>
              </w:rPr>
            </w:pPr>
            <w:r w:rsidRPr="008507E1">
              <w:t xml:space="preserve">Трећа година </w:t>
            </w:r>
            <w:r w:rsidRPr="008507E1">
              <w:rPr>
                <w:lang w:val="sr-Cyrl-RS"/>
              </w:rPr>
              <w:t xml:space="preserve">је </w:t>
            </w:r>
            <w:r w:rsidRPr="008507E1">
              <w:t xml:space="preserve"> само студијски истраживачки </w:t>
            </w:r>
            <w:r w:rsidRPr="008507E1">
              <w:rPr>
                <w:lang w:val="sr-Cyrl-RS"/>
              </w:rPr>
              <w:t xml:space="preserve">или самоистраживачки рад </w:t>
            </w:r>
          </w:p>
          <w:p w:rsidR="00D447ED" w:rsidRPr="008507E1" w:rsidRDefault="00D447ED" w:rsidP="00D447E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jc w:val="both"/>
              <w:rPr>
                <w:rFonts w:eastAsia="Arial"/>
                <w:sz w:val="22"/>
                <w:szCs w:val="22"/>
              </w:rPr>
            </w:pPr>
            <w:r w:rsidRPr="008507E1">
              <w:t>Број бодова по години минимум 60</w:t>
            </w:r>
            <w:bookmarkStart w:id="0" w:name="_GoBack"/>
            <w:bookmarkEnd w:id="0"/>
          </w:p>
        </w:tc>
      </w:tr>
    </w:tbl>
    <w:p w:rsidR="00D447ED" w:rsidRPr="00D447ED" w:rsidRDefault="00D447ED" w:rsidP="00392C86">
      <w:pPr>
        <w:rPr>
          <w:lang w:val="sr-Cyrl-RS"/>
        </w:rPr>
      </w:pPr>
    </w:p>
    <w:sectPr w:rsidR="00D447ED" w:rsidRPr="00D447ED" w:rsidSect="00DC4AE8">
      <w:pgSz w:w="16838" w:h="11906" w:orient="landscape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4E" w:rsidRDefault="007C524E" w:rsidP="00DC4AE8">
      <w:r>
        <w:separator/>
      </w:r>
    </w:p>
  </w:endnote>
  <w:endnote w:type="continuationSeparator" w:id="0">
    <w:p w:rsidR="007C524E" w:rsidRDefault="007C524E" w:rsidP="00DC4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4E" w:rsidRDefault="007C524E" w:rsidP="00DC4AE8">
      <w:r>
        <w:separator/>
      </w:r>
    </w:p>
  </w:footnote>
  <w:footnote w:type="continuationSeparator" w:id="0">
    <w:p w:rsidR="007C524E" w:rsidRDefault="007C524E" w:rsidP="00DC4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F49"/>
    <w:rsid w:val="00005F99"/>
    <w:rsid w:val="00101EA3"/>
    <w:rsid w:val="001961B2"/>
    <w:rsid w:val="002403C5"/>
    <w:rsid w:val="00381537"/>
    <w:rsid w:val="00392C86"/>
    <w:rsid w:val="00420255"/>
    <w:rsid w:val="004311C3"/>
    <w:rsid w:val="004359D5"/>
    <w:rsid w:val="00487BBA"/>
    <w:rsid w:val="004A6365"/>
    <w:rsid w:val="00563ACF"/>
    <w:rsid w:val="006958EB"/>
    <w:rsid w:val="006C71EC"/>
    <w:rsid w:val="00721CC2"/>
    <w:rsid w:val="00736E63"/>
    <w:rsid w:val="007C4E37"/>
    <w:rsid w:val="007C524E"/>
    <w:rsid w:val="00840F49"/>
    <w:rsid w:val="008507E1"/>
    <w:rsid w:val="008D37F6"/>
    <w:rsid w:val="009114C0"/>
    <w:rsid w:val="00916CD9"/>
    <w:rsid w:val="00925FE7"/>
    <w:rsid w:val="00CB7DE3"/>
    <w:rsid w:val="00D43148"/>
    <w:rsid w:val="00D447ED"/>
    <w:rsid w:val="00D6086D"/>
    <w:rsid w:val="00DC4AE8"/>
    <w:rsid w:val="00DE45D0"/>
    <w:rsid w:val="00E8063C"/>
    <w:rsid w:val="00F7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DC4AE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4AE8"/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styleId="EndnoteReference">
    <w:name w:val="endnote reference"/>
    <w:basedOn w:val="DefaultParagraphFont"/>
    <w:uiPriority w:val="99"/>
    <w:semiHidden/>
    <w:unhideWhenUsed/>
    <w:rsid w:val="00DC4A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DC4AE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4AE8"/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styleId="EndnoteReference">
    <w:name w:val="endnote reference"/>
    <w:basedOn w:val="DefaultParagraphFont"/>
    <w:uiPriority w:val="99"/>
    <w:semiHidden/>
    <w:unhideWhenUsed/>
    <w:rsid w:val="00DC4A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3DEAE-49EB-417C-95DE-A10EA55E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Racunar</cp:lastModifiedBy>
  <cp:revision>9</cp:revision>
  <dcterms:created xsi:type="dcterms:W3CDTF">2020-12-29T12:01:00Z</dcterms:created>
  <dcterms:modified xsi:type="dcterms:W3CDTF">2021-03-03T08:28:00Z</dcterms:modified>
</cp:coreProperties>
</file>